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pBdr/>
        <w:shd w:val="clear" w:fill="auto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Avenida Maria da Conceição Santos, 900- 37560-260, Pouso Alegre- MG</w:t>
      </w:r>
    </w:p>
    <w:p>
      <w:pPr>
        <w:pStyle w:val="Normal11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/>
          <w:lang w:val="pt-BR"/>
        </w:rPr>
        <w:t>(35) 3427 6600 -</w:t>
      </w:r>
      <w:hyperlink r:id="rId2">
        <w:r>
          <w:rPr>
            <w:b/>
            <w:i/>
            <w:lang w:val="pt-BR"/>
          </w:rPr>
          <w:t xml:space="preserve"> </w:t>
        </w:r>
      </w:hyperlink>
      <w:hyperlink r:id="rId3">
        <w:r>
          <w:rPr>
            <w:i/>
            <w:u w:val="single"/>
            <w:lang w:val="pt-BR"/>
          </w:rPr>
          <w:t>www.ifsuldeminas.edu.br</w:t>
        </w:r>
      </w:hyperlink>
      <w:r>
        <w:rPr>
          <w:i/>
          <w:u w:val="single"/>
          <w:lang w:val="pt-BR"/>
        </w:rPr>
        <w:t>/pousoalegre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___/20____ -  PROGRAMA INSTITUCIONAL </w:t>
      </w:r>
      <w:r>
        <w:rPr>
          <w:b/>
          <w:color w:val="000000"/>
          <w:sz w:val="24"/>
          <w:szCs w:val="24"/>
        </w:rPr>
        <w:t>DE BOLSAS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FORMULÁRIO DE RECURSO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410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123"/>
        <w:gridCol w:w="6286"/>
      </w:tblGrid>
      <w:tr>
        <w:trPr>
          <w:trHeight w:val="540" w:hRule="atLeast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Título do Projeto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Coordenador(a) do Projeto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SIAPE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 decisão objeto de contestação é:</w:t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 argumentos com os quais contesto a referida decisão:</w:t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Para fundamentar esta contestação, encaminho anexos os seguintes documentos:</w:t>
            </w:r>
          </w:p>
        </w:tc>
      </w:tr>
      <w:tr>
        <w:trPr/>
        <w:tc>
          <w:tcPr>
            <w:tcW w:w="9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olor w:val="000000"/>
          <w:sz w:val="24"/>
          <w:szCs w:val="24"/>
        </w:rPr>
        <w:t>Pouso Alegre,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......de......................de 20….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...................................................................................................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do(a) Coordenador(a) do Projeto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olor w:val="000000"/>
          <w:sz w:val="24"/>
          <w:szCs w:val="24"/>
        </w:rPr>
        <w:t>Recebido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em ......../......./</w:t>
      </w:r>
      <w:r>
        <w:rPr>
          <w:color w:val="000000"/>
          <w:sz w:val="24"/>
          <w:szCs w:val="24"/>
        </w:rPr>
        <w:t>20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.......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por..............................................................................................................................................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(Assinatura e cargo/função do servidor que receber o recurso)</w:t>
      </w:r>
    </w:p>
    <w:sectPr>
      <w:headerReference w:type="default" r:id="rId4"/>
      <w:footerReference w:type="default" r:id="rId5"/>
      <w:type w:val="nextPage"/>
      <w:pgSz w:w="11906" w:h="16838"/>
      <w:pgMar w:left="1701" w:right="991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2434590</wp:posOffset>
          </wp:positionH>
          <wp:positionV relativeFrom="paragraph">
            <wp:posOffset>-304800</wp:posOffset>
          </wp:positionV>
          <wp:extent cx="977900" cy="95313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  <w:p>
    <w:pPr>
      <w:pStyle w:val="Normal1"/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1"/>
      <w:spacing w:lineRule="auto" w:line="240" w:before="0" w:after="0"/>
      <w:jc w:val="center"/>
      <w:rPr>
        <w:color w:val="000000"/>
      </w:rPr>
    </w:pPr>
    <w:r>
      <w:rPr>
        <w:color w:val="000000"/>
      </w:rPr>
      <w:t>MINISTÉRIO DA EDUCAÇÃO</w:t>
    </w:r>
  </w:p>
  <w:p>
    <w:pPr>
      <w:pStyle w:val="Normal1"/>
      <w:spacing w:lineRule="auto" w:line="240" w:before="0" w:after="0"/>
      <w:jc w:val="center"/>
      <w:rPr>
        <w:color w:val="000000"/>
      </w:rPr>
    </w:pPr>
    <w:r>
      <w:rPr>
        <w:color w:val="000000"/>
      </w:rPr>
      <w:t>SECRETARIA DE EDUCAÇÃO PROFISSIONAL E TECNOLÓGICA</w:t>
    </w:r>
  </w:p>
  <w:p>
    <w:pPr>
      <w:pStyle w:val="Normal1"/>
      <w:spacing w:lineRule="auto" w:line="240" w:before="0" w:after="0"/>
      <w:jc w:val="center"/>
      <w:rPr>
        <w:b/>
        <w:b/>
        <w:color w:val="000000"/>
      </w:rPr>
    </w:pPr>
    <w:r>
      <w:rPr>
        <w:b/>
        <w:color w:val="000000"/>
      </w:rPr>
      <w:t>INSTITUTO FEDERAL DE EDUCAÇÃO, CIÊNCIA E TECNOLOGIA DO SUL DE MINAS GERAIS</w:t>
    </w:r>
  </w:p>
  <w:p>
    <w:pPr>
      <w:pStyle w:val="Normal1"/>
      <w:spacing w:lineRule="auto" w:line="240" w:before="0" w:after="0"/>
      <w:jc w:val="center"/>
      <w:rPr/>
    </w:pPr>
    <w:r>
      <w:rPr>
        <w:b/>
        <w:color w:val="000000"/>
      </w:rPr>
      <w:t>CAMPUS POUSO ALEGRE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FF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9370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lang w:eastAsia="pt-BR" w:val="pt-BR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qFormat/>
    <w:rsid w:val="00293700"/>
    <w:pPr>
      <w:keepNext w:val="true"/>
      <w:keepLines/>
      <w:widowControl w:val="false"/>
      <w:pBdr/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293700"/>
    <w:pPr>
      <w:keepNext w:val="true"/>
      <w:keepLines/>
      <w:widowControl w:val="false"/>
      <w:pBdr/>
      <w:spacing w:before="200" w:after="40"/>
      <w:ind w:left="1152" w:hanging="1152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293700"/>
    <w:rPr>
      <w:rFonts w:ascii="Times New Roman" w:hAnsi="Times New Roman" w:eastAsia="Times New Roman" w:cs="Times New Roman"/>
      <w:b/>
      <w:color w:val="0000FF"/>
      <w:sz w:val="28"/>
      <w:szCs w:val="28"/>
      <w:lang w:eastAsia="pt-BR"/>
    </w:rPr>
  </w:style>
  <w:style w:type="character" w:styleId="Ttulo6Char" w:customStyle="1">
    <w:name w:val="Título 6 Char"/>
    <w:basedOn w:val="DefaultParagraphFont"/>
    <w:qFormat/>
    <w:rsid w:val="00293700"/>
    <w:rPr>
      <w:rFonts w:ascii="Times New Roman" w:hAnsi="Times New Roman" w:eastAsia="Times New Roman" w:cs="Times New Roman"/>
      <w:b/>
      <w:color w:val="0000FF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93700"/>
    <w:rPr>
      <w:rFonts w:ascii="Tahoma" w:hAnsi="Tahoma" w:eastAsia="Times New Roman" w:cs="Tahoma"/>
      <w:color w:val="0000FF"/>
      <w:sz w:val="16"/>
      <w:szCs w:val="16"/>
      <w:lang w:eastAsia="pt-BR"/>
    </w:rPr>
  </w:style>
  <w:style w:type="character" w:styleId="TtuloChar" w:customStyle="1">
    <w:name w:val="Título Char"/>
    <w:basedOn w:val="DefaultParagraphFont"/>
    <w:qFormat/>
    <w:rsid w:val="00174302"/>
    <w:rPr>
      <w:rFonts w:ascii="Times New Roman" w:hAnsi="Times New Roman" w:eastAsia="Times New Roman" w:cs="Times New Roman"/>
      <w:b/>
      <w:color w:val="0000FF"/>
      <w:sz w:val="72"/>
      <w:szCs w:val="72"/>
      <w:lang w:eastAsia="pt-BR"/>
    </w:rPr>
  </w:style>
  <w:style w:type="character" w:styleId="CabealhoChar" w:customStyle="1">
    <w:name w:val="Cabeçalho Char"/>
    <w:basedOn w:val="DefaultParagraphFont"/>
    <w:uiPriority w:val="99"/>
    <w:semiHidden/>
    <w:qFormat/>
    <w:rsid w:val="00174302"/>
    <w:rPr>
      <w:rFonts w:ascii="Times New Roman" w:hAnsi="Times New Roman" w:eastAsia="Times New Roman" w:cs="Times New Roman"/>
      <w:color w:val="0000FF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semiHidden/>
    <w:qFormat/>
    <w:rsid w:val="00174302"/>
    <w:rPr>
      <w:rFonts w:ascii="Times New Roman" w:hAnsi="Times New Roman" w:eastAsia="Times New Roman" w:cs="Times New Roman"/>
      <w:color w:val="0000FF"/>
      <w:sz w:val="20"/>
      <w:szCs w:val="20"/>
      <w:lang w:eastAsia="pt-BR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LO-normal"/>
    <w:qFormat/>
    <w:rsid w:val="0029370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lang w:eastAsia="pt-BR" w:val="pt-BR" w:bidi="hi-IN"/>
    </w:rPr>
  </w:style>
  <w:style w:type="paragraph" w:styleId="Ttulododocumento">
    <w:name w:val="Title"/>
    <w:basedOn w:val="Normal1"/>
    <w:next w:val="Normal1"/>
    <w:link w:val="TtuloChar"/>
    <w:qFormat/>
    <w:rsid w:val="00174302"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2937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semiHidden/>
    <w:unhideWhenUsed/>
    <w:rsid w:val="0017430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semiHidden/>
    <w:unhideWhenUsed/>
    <w:rsid w:val="0017430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pt-BR" w:eastAsia="zh-CN" w:bidi="hi-IN"/>
    </w:rPr>
  </w:style>
  <w:style w:type="paragraph" w:styleId="Normal11">
    <w:name w:val="Normal1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en-US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s.ifsuldeminas.edu.br/" TargetMode="External"/><Relationship Id="rId3" Type="http://schemas.openxmlformats.org/officeDocument/2006/relationships/hyperlink" Target="http://www.pas.ifsuldeminas.edu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DQZZiKt2Kxe9cWSP7BtkbTjtAIg==">AMUW2mUoJyGPToXdAORkVB0iWBZfWyHBgH6dXSmKqhLOWtoUTumDhDWvKnQRFzP3s270To9gCxpD5E7Ca1sOU47J0u6EBb48ZBkngqKhhRwr0dUDsF01KOE=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2</Pages>
  <Words>106</Words>
  <Characters>937</Characters>
  <CharactersWithSpaces>1032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2019-12-28T00:46:00Z</dcterms:created>
  <dc:creator>Usuario</dc:creator>
  <dc:description/>
  <dc:language>pt-BR</dc:language>
  <cp:lastModifiedBy/>
  <dcterms:modified xsi:type="dcterms:W3CDTF">2024-03-08T09:56:18Z</dcterms:modified>
  <cp:revision>1</cp:revision>
  <dc:subject/>
  <dc:title/>
</cp:coreProperties>
</file>