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</w:rPr>
        <w:drawing>
          <wp:inline distB="0" distT="0" distL="0" distR="0">
            <wp:extent cx="977900" cy="95313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53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INSTITUTO FEDERAL DE EDUCAÇÃO, CIÊNCIA E TECNOLOGIA DO SUL DE MINAS GERAIS</w:t>
      </w:r>
    </w:p>
    <w:p w:rsidR="00000000" w:rsidDel="00000000" w:rsidP="00000000" w:rsidRDefault="00000000" w:rsidRPr="00000000" w14:paraId="00000005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CAMPUS POUSO ALEGRE</w:t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Avenida Maria da Conceição Santos nº 900, Bairro Parque Real, CEP: 37560-260 - Pouso Alegre/MG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(35) 3427-6600 -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https://portal.poa.ifsuldeminas.edu.br/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center"/>
        <w:rPr>
          <w:b w:val="1"/>
          <w:bCs w:val="1"/>
          <w:color w:val="2a60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EDITAL Nº ____/ _______ - EDITAL SEM FOMENTO DE FLUXO CONTÍNUO PARA REGISTRO DE PROJETOS DE PESQUISA E/OU INOVAÇÃO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a6099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 – MODELO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67" w:right="1468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DE EDUCAÇÃO, CIÊNCIA E TECNOLOGIA DO SUL DE MINAS GERAIS, CAMPUS POUSO ALEGRE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3613" w:right="305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e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Título do Projeto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e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Grande área de conhecimento - CNPq: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Prof.(ª).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MSc/ Dr.(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ª). &lt;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Nome do orientador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OCULTAR NO ARQUIVO DE AVALIAÇÃO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619" w:right="305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Curso do Professor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(a)&gt;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GERAIS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" w:line="240" w:lineRule="auto"/>
        <w:ind w:left="68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" w:line="240" w:lineRule="auto"/>
        <w:ind w:left="68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projeto: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1" w:lineRule="auto"/>
        <w:ind w:left="689" w:right="-24" w:hanging="4.00000000000005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Responsável pelo Projeto: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1" w:lineRule="auto"/>
        <w:ind w:left="689" w:right="-24" w:hanging="4.00000000000005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Institucional: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no Lattes (currículo atualizado):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 (a) bolsista (a) (se houver): a ser definido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9"/>
        </w:tabs>
        <w:spacing w:after="0" w:before="1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  <w:tab/>
        <w:t xml:space="preserve">E-mail: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no Lattes: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 (a) voluntário (a) (se houver): a ser definido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9"/>
        </w:tabs>
        <w:spacing w:after="0" w:before="1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  <w:tab/>
        <w:t xml:space="preserve">E-mail: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no Lattes: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Equipe executora: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673.0" w:type="dxa"/>
        <w:tblLayout w:type="fixed"/>
        <w:tblLook w:val="0000"/>
      </w:tblPr>
      <w:tblGrid>
        <w:gridCol w:w="2838"/>
        <w:gridCol w:w="1250"/>
        <w:gridCol w:w="1525"/>
        <w:gridCol w:w="1250"/>
        <w:gridCol w:w="2212"/>
        <w:tblGridChange w:id="0">
          <w:tblGrid>
            <w:gridCol w:w="2838"/>
            <w:gridCol w:w="1250"/>
            <w:gridCol w:w="1525"/>
            <w:gridCol w:w="1250"/>
            <w:gridCol w:w="2212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9d9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olaboradores, técnicos administrativos, estagiários, estudantes ou outros.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215" w:right="145" w:hanging="41.99999999999999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Titulação Máxima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61" w:right="142" w:firstLine="4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 Pertencente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e-mail/ Telefone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340" w:right="99" w:hanging="22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Atribuições no projeto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de Execução: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9"/>
          <w:tab w:val="left" w:leader="none" w:pos="4699"/>
        </w:tabs>
        <w:spacing w:after="0" w:before="0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 de Execução: Inicio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Término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firstLine="689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firstLine="68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70c0"/>
          <w:sz w:val="24"/>
          <w:szCs w:val="24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) Responsável pelo Projeto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70c0"/>
          <w:sz w:val="24"/>
          <w:szCs w:val="24"/>
          <w:rtl w:val="0"/>
        </w:rPr>
        <w:t xml:space="preserve">ocultar no arquivo de avaliação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1" w:lineRule="auto"/>
        <w:ind w:left="689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1" w:lineRule="auto"/>
        <w:ind w:left="68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70c0"/>
          <w:sz w:val="24"/>
          <w:szCs w:val="24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) Voluntário (a) (se houver)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70c0"/>
          <w:sz w:val="24"/>
          <w:szCs w:val="24"/>
          <w:rtl w:val="0"/>
        </w:rPr>
        <w:t xml:space="preserve">ocultar no arquivo de avaliação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(MÁXIMO 250 PALAVRAS) e PALAVRAS-CHAVE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IDEIA GERAL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331" w:lineRule="auto"/>
        <w:ind w:left="689" w:right="111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O Resumo do Projeto deve ser pensado de modo a apresentar uma ideia geral sobre o projeto proposto. O Resumo do Projeto deve apresentar de forma sintética o conteúdo do projeto, respondendo algumas questões: Porque realizar o projeto? (Objetivos ou Questões identiﬁcadas). O que será realizado (procedimentos e metodologia) de forma não detalhada; quais serão os resultados alcançados ou observações ou dados pertinentes que irão permitir você chegar a sua conclusão. Colocar palavras-chave de 3 a 5 termos.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68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POR QUE ESTA PESQUISA É IMPORTANTE? POR QUE FAZER? PARA QUE FAZER? QUAIS AS QUESTÕES A SEREM RESOLVIDAS?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331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Demonstrar a relevância do estudo em questão. Que contribuições a pesquisa trará para a compreensão, a intervenção ou a solução do problema. Demonstrar a motivação da pesquisa em questão.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EXPLICAÇÃO DO ASSUNTO A SER DESENVOLVIDO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331" w:lineRule="auto"/>
        <w:ind w:left="689" w:right="133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Na introdução do projeto, pode-se pensar nos seguintes tópicos:Desenvolver genericamente o tema proposto; anunciar a ideia básica do projeto a ser desenvolvido e delimitar o foco da pesquisa. Do mesmo modo,situar o tema dentro do contexto geral da sua área de trabalho, descrevendo as motivações que levaram à escolha do tema e deﬁnindo o objeto de análise: o que será estudado.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</w:tabs>
        <w:spacing w:after="0" w:before="0" w:line="240" w:lineRule="auto"/>
        <w:ind w:left="688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REFERENCIAL TEÓRICO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 QUE FOI ESCRITO SOBRE O TEMA?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331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É o embasamento teórico da sua pesquisa, o que vai fundamentá-la. Organizar um capítulo em que você vai descrever o que já foi feito na área especíﬁca da pesquisa, utilizando referencial bibliográfico adequado e atualizado sobre o tema.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 QUE PRETENDO DESENVOLVER?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331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Deve esclarecer o que se pretende atingir com a realização do trabalho de pesquisa, com a implementação do projeto. Deve ser explicitado por verbos no inﬁnitivo: determinar, estabelecer, estudar, analisar, comparar, introduzir, elucidar, explicar, contrastar, discutir, demonstrar etc.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7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7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 Objetivo Geral: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Corresponde à finalidade maior que a pesquisa quer atingir. Deve expressar o que se quer alcançar ao final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7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7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7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 Objetivos Especíﬁcos: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Corresponde às ações que se propõem para executar dentro de um determinado período de tempo. Apresentam caráter mais concreto. Têm função intermediária e instrumental, indicando o caminho para se atingir o objetivo geral.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COMO VOU FAZER MEU TRABALHO?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Explicar detalhadamente como o trabalho será desenvolvido, etapa por etapa e quem participará de sua pesquisa. Explicação sobre os procedimentos técnicos, as técnicas que serão utilizadas e como os dados serão tabulados e analisados.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firstLine="689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 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QUANDO DESENVOLVEREI CADA ETAPA DA PESQUISA?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331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Descrição das etapas da pesquisa, relacionadas ao tempo utilizado para a realização de cada uma. Lembrar que o cronograma deverá ser plausível de ser executado no tempo proposto.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331" w:lineRule="auto"/>
        <w:ind w:left="689" w:right="0" w:firstLine="0"/>
        <w:jc w:val="left"/>
        <w:rPr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b w:val="1"/>
          <w:bCs w:val="1"/>
          <w:color w:val="0070c0"/>
          <w:sz w:val="24"/>
          <w:szCs w:val="24"/>
          <w:rtl w:val="0"/>
        </w:rPr>
        <w:t xml:space="preserve">Exemplo: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3.0" w:type="dxa"/>
        <w:jc w:val="left"/>
        <w:tblInd w:w="663.0" w:type="dxa"/>
        <w:tblLayout w:type="fixed"/>
        <w:tblLook w:val="0000"/>
      </w:tblPr>
      <w:tblGrid>
        <w:gridCol w:w="2324"/>
        <w:gridCol w:w="991"/>
        <w:gridCol w:w="852"/>
        <w:gridCol w:w="992"/>
        <w:gridCol w:w="1258"/>
        <w:gridCol w:w="1123"/>
        <w:gridCol w:w="1473"/>
        <w:tblGridChange w:id="0">
          <w:tblGrid>
            <w:gridCol w:w="2324"/>
            <w:gridCol w:w="991"/>
            <w:gridCol w:w="852"/>
            <w:gridCol w:w="992"/>
            <w:gridCol w:w="1258"/>
            <w:gridCol w:w="1123"/>
            <w:gridCol w:w="1473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6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9" w:right="137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MESES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9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3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9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6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 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 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 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Etc...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6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ONDE PESQUISEI?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64" w:lineRule="auto"/>
        <w:ind w:left="68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Item obrigatório. É o que dará validade aos conceitos, teorias utilizadas. Citar qualquer fonte utilizada no desenvolvimento do trabalho de acordo com as normas da ABNT e utilização de referências recentes.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0lJ7M0jgf7XE9yegIySEe2xq5w==">CgMxLjA4AHIhMW9FUVZmQTBfdnN0Z1hMV0pMNEpHQm5JQUJDS0VnZEdx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